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70" w:rsidRPr="00EB30C2" w:rsidRDefault="00152B70" w:rsidP="001B3ED0">
      <w:pPr>
        <w:jc w:val="both"/>
        <w:rPr>
          <w:sz w:val="26"/>
          <w:szCs w:val="26"/>
        </w:rPr>
      </w:pPr>
      <w:r w:rsidRPr="00EB30C2">
        <w:rPr>
          <w:sz w:val="26"/>
          <w:szCs w:val="26"/>
        </w:rPr>
        <w:t xml:space="preserve">дата публикации: </w:t>
      </w:r>
    </w:p>
    <w:p w:rsidR="00152B70" w:rsidRPr="00EB30C2" w:rsidRDefault="00152B70" w:rsidP="001B3ED0">
      <w:pPr>
        <w:rPr>
          <w:sz w:val="26"/>
          <w:szCs w:val="26"/>
        </w:rPr>
      </w:pPr>
      <w:r w:rsidRPr="00EB30C2">
        <w:rPr>
          <w:sz w:val="26"/>
          <w:szCs w:val="26"/>
        </w:rPr>
        <w:t>28.04.2023</w:t>
      </w:r>
    </w:p>
    <w:p w:rsidR="00152B70" w:rsidRPr="00EB30C2" w:rsidRDefault="00152B70" w:rsidP="001B3ED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152B70" w:rsidRPr="00EB30C2" w:rsidRDefault="00152B70" w:rsidP="001B3ED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 w:rsidRPr="00EB30C2">
        <w:rPr>
          <w:sz w:val="26"/>
          <w:szCs w:val="26"/>
        </w:rPr>
        <w:t>Оповещение о начале общественных обсуждений</w:t>
      </w:r>
    </w:p>
    <w:p w:rsidR="00152B70" w:rsidRPr="00EB30C2" w:rsidRDefault="00152B70" w:rsidP="001B3ED0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6"/>
          <w:szCs w:val="26"/>
        </w:rPr>
      </w:pPr>
    </w:p>
    <w:p w:rsidR="00152B70" w:rsidRPr="00EB30C2" w:rsidRDefault="00152B70" w:rsidP="001B3ED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30C2">
        <w:rPr>
          <w:bCs/>
          <w:sz w:val="26"/>
          <w:szCs w:val="26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 w:rsidRPr="00EB30C2">
        <w:rPr>
          <w:sz w:val="26"/>
          <w:szCs w:val="26"/>
        </w:rPr>
        <w:t xml:space="preserve"> о предоставлении разрешения на условно разрешенный вид использования:</w:t>
      </w:r>
    </w:p>
    <w:p w:rsidR="00152B70" w:rsidRDefault="00152B70" w:rsidP="001B3ED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30C2">
        <w:rPr>
          <w:sz w:val="26"/>
          <w:szCs w:val="26"/>
        </w:rPr>
        <w:t xml:space="preserve">земельного участка </w:t>
      </w:r>
      <w:proofErr w:type="spellStart"/>
      <w:r w:rsidRPr="00EB30C2">
        <w:rPr>
          <w:sz w:val="26"/>
          <w:szCs w:val="26"/>
        </w:rPr>
        <w:t>29:22:060416:ЗУ12</w:t>
      </w:r>
      <w:proofErr w:type="spellEnd"/>
      <w:r w:rsidRPr="00EB30C2">
        <w:rPr>
          <w:sz w:val="26"/>
          <w:szCs w:val="26"/>
        </w:rPr>
        <w:t xml:space="preserve"> площадью 1 066 </w:t>
      </w:r>
      <w:proofErr w:type="spellStart"/>
      <w:r w:rsidRPr="00EB30C2">
        <w:rPr>
          <w:sz w:val="26"/>
          <w:szCs w:val="26"/>
        </w:rPr>
        <w:t>кв</w:t>
      </w:r>
      <w:proofErr w:type="gramStart"/>
      <w:r w:rsidRPr="00EB30C2">
        <w:rPr>
          <w:sz w:val="26"/>
          <w:szCs w:val="26"/>
        </w:rPr>
        <w:t>.м</w:t>
      </w:r>
      <w:proofErr w:type="spellEnd"/>
      <w:proofErr w:type="gramEnd"/>
      <w:r w:rsidRPr="00EB30C2">
        <w:rPr>
          <w:sz w:val="26"/>
          <w:szCs w:val="26"/>
        </w:rPr>
        <w:t xml:space="preserve">, расположенного </w:t>
      </w:r>
      <w:r w:rsidRPr="00EB30C2">
        <w:rPr>
          <w:sz w:val="26"/>
          <w:szCs w:val="26"/>
        </w:rPr>
        <w:br/>
        <w:t xml:space="preserve">в территориальном округе Майская горка г. Архангельска по улице Республиканской, д. 19, согласно проекту межевания территории муниципального образования "Город Архангельск" в границах ул. Чкалова, </w:t>
      </w:r>
      <w:proofErr w:type="spellStart"/>
      <w:r w:rsidRPr="00EB30C2">
        <w:rPr>
          <w:sz w:val="26"/>
          <w:szCs w:val="26"/>
        </w:rPr>
        <w:t>ул</w:t>
      </w:r>
      <w:proofErr w:type="spellEnd"/>
      <w:r w:rsidRPr="00EB30C2">
        <w:rPr>
          <w:sz w:val="26"/>
          <w:szCs w:val="26"/>
        </w:rPr>
        <w:t xml:space="preserve"> Холмогорской, ул. Героя Советского Союза Петра </w:t>
      </w:r>
      <w:proofErr w:type="spellStart"/>
      <w:r w:rsidRPr="00EB30C2">
        <w:rPr>
          <w:sz w:val="26"/>
          <w:szCs w:val="26"/>
        </w:rPr>
        <w:t>Лушева</w:t>
      </w:r>
      <w:proofErr w:type="spellEnd"/>
      <w:r w:rsidRPr="00EB30C2">
        <w:rPr>
          <w:sz w:val="26"/>
          <w:szCs w:val="26"/>
        </w:rPr>
        <w:t>, ул</w:t>
      </w:r>
      <w:r>
        <w:rPr>
          <w:sz w:val="26"/>
          <w:szCs w:val="26"/>
        </w:rPr>
        <w:t xml:space="preserve">. Республиканской площадью 4,2503 га, утвержденному распоряжением Главы городского округа "Город Архангельск" от 31 мая 2022 года № </w:t>
      </w:r>
      <w:proofErr w:type="spellStart"/>
      <w:r>
        <w:rPr>
          <w:sz w:val="26"/>
          <w:szCs w:val="26"/>
        </w:rPr>
        <w:t>3124р</w:t>
      </w:r>
      <w:proofErr w:type="spellEnd"/>
      <w:r>
        <w:rPr>
          <w:sz w:val="26"/>
          <w:szCs w:val="26"/>
        </w:rPr>
        <w:t>;</w:t>
      </w:r>
    </w:p>
    <w:p w:rsidR="00152B70" w:rsidRDefault="00152B70" w:rsidP="001B3ED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</w:t>
      </w:r>
      <w:proofErr w:type="spellStart"/>
      <w:r>
        <w:rPr>
          <w:sz w:val="26"/>
          <w:szCs w:val="26"/>
        </w:rPr>
        <w:t>29:22:050503:</w:t>
      </w:r>
      <w:proofErr w:type="gramStart"/>
      <w:r>
        <w:rPr>
          <w:sz w:val="26"/>
          <w:szCs w:val="26"/>
        </w:rPr>
        <w:t>ЗУ23</w:t>
      </w:r>
      <w:proofErr w:type="spellEnd"/>
      <w:r>
        <w:rPr>
          <w:sz w:val="26"/>
          <w:szCs w:val="26"/>
        </w:rPr>
        <w:t xml:space="preserve"> площадью 2 550 кв. м, расположенного </w:t>
      </w:r>
      <w:r>
        <w:rPr>
          <w:sz w:val="26"/>
          <w:szCs w:val="26"/>
        </w:rPr>
        <w:br/>
        <w:t xml:space="preserve">в Ломоносовском территориальном округе г. Архангельска по переулку </w:t>
      </w:r>
      <w:r>
        <w:rPr>
          <w:sz w:val="26"/>
          <w:szCs w:val="26"/>
        </w:rPr>
        <w:br/>
        <w:t xml:space="preserve">Водников, д. 3, согласно проекту внесения изменений в проект межевания территории муниципального образования "Город Архангельск" в границах ул. Выучейского, просп. Обводный канал, ул. Розы Люксембург и просп. Советских космонавтов площадью 5,4104 га, утвержденному распоряжением Главы городского округа "Город Архангельск" от 24 марта 2023 года № </w:t>
      </w:r>
      <w:proofErr w:type="spellStart"/>
      <w:r>
        <w:rPr>
          <w:sz w:val="26"/>
          <w:szCs w:val="26"/>
        </w:rPr>
        <w:t>1518р</w:t>
      </w:r>
      <w:proofErr w:type="spellEnd"/>
      <w:proofErr w:type="gramEnd"/>
      <w:r>
        <w:rPr>
          <w:sz w:val="26"/>
          <w:szCs w:val="26"/>
        </w:rPr>
        <w:t>;</w:t>
      </w:r>
    </w:p>
    <w:p w:rsidR="00152B70" w:rsidRDefault="00152B70" w:rsidP="001B3ED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</w:t>
      </w:r>
      <w:proofErr w:type="spellStart"/>
      <w:r>
        <w:rPr>
          <w:sz w:val="26"/>
          <w:szCs w:val="26"/>
        </w:rPr>
        <w:t>29:22:031605:ЗУ3</w:t>
      </w:r>
      <w:proofErr w:type="spellEnd"/>
      <w:r>
        <w:rPr>
          <w:sz w:val="26"/>
          <w:szCs w:val="26"/>
        </w:rPr>
        <w:t xml:space="preserve"> площадью 1 839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, расположенного </w:t>
      </w:r>
      <w:r>
        <w:rPr>
          <w:sz w:val="26"/>
          <w:szCs w:val="26"/>
        </w:rPr>
        <w:br/>
        <w:t xml:space="preserve">в Северном территориальном округе г. Архангельска по улице Добролюбова, д. 7 согласно проекту межевания территории городского округа "Город Архангельск" </w:t>
      </w:r>
      <w:r>
        <w:rPr>
          <w:sz w:val="26"/>
          <w:szCs w:val="26"/>
        </w:rPr>
        <w:br/>
        <w:t xml:space="preserve">в границах элемента планировочной структуры: ул. Индустриальной, ул. Титова, </w:t>
      </w:r>
      <w:r>
        <w:rPr>
          <w:sz w:val="26"/>
          <w:szCs w:val="26"/>
        </w:rPr>
        <w:br/>
        <w:t xml:space="preserve">ул. Добролюбова и ул. Ильича площадью 2,1290 га, утвержденному распоряжением Главы городского округа "Город Архангельск" от 23 декабря 2022 года № </w:t>
      </w:r>
      <w:proofErr w:type="spellStart"/>
      <w:r>
        <w:rPr>
          <w:sz w:val="26"/>
          <w:szCs w:val="26"/>
        </w:rPr>
        <w:t>8501р</w:t>
      </w:r>
      <w:proofErr w:type="spellEnd"/>
      <w:r>
        <w:rPr>
          <w:sz w:val="26"/>
          <w:szCs w:val="26"/>
        </w:rPr>
        <w:t>;</w:t>
      </w:r>
    </w:p>
    <w:p w:rsidR="00152B70" w:rsidRDefault="00152B70" w:rsidP="001B3ED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</w:t>
      </w:r>
      <w:proofErr w:type="spellStart"/>
      <w:r>
        <w:rPr>
          <w:sz w:val="26"/>
          <w:szCs w:val="26"/>
        </w:rPr>
        <w:t>29:22:081203:ЗУ4</w:t>
      </w:r>
      <w:proofErr w:type="spellEnd"/>
      <w:r>
        <w:rPr>
          <w:sz w:val="26"/>
          <w:szCs w:val="26"/>
        </w:rPr>
        <w:t xml:space="preserve"> площадью 2 000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, расположенного </w:t>
      </w:r>
      <w:r>
        <w:rPr>
          <w:sz w:val="26"/>
          <w:szCs w:val="26"/>
        </w:rPr>
        <w:br/>
        <w:t xml:space="preserve">в Исакогорском территориальном округе г. Архангельска по улице Динамо, д. 24, согласно проекту межевания территории муниципального образования "Город Архангельск" </w:t>
      </w:r>
      <w:r w:rsidR="00EB30C2" w:rsidRPr="00EB30C2">
        <w:rPr>
          <w:sz w:val="26"/>
          <w:szCs w:val="26"/>
        </w:rPr>
        <w:br/>
      </w:r>
      <w:r>
        <w:rPr>
          <w:sz w:val="26"/>
          <w:szCs w:val="26"/>
        </w:rPr>
        <w:t xml:space="preserve">в границах ул. Динамо площадью 6,5194 га, утвержденному распоряжением Главы городского округа "Город Архангельск" от 31 мая 2022 года </w:t>
      </w:r>
      <w:r>
        <w:rPr>
          <w:sz w:val="26"/>
          <w:szCs w:val="26"/>
        </w:rPr>
        <w:br/>
        <w:t xml:space="preserve">№ </w:t>
      </w:r>
      <w:proofErr w:type="spellStart"/>
      <w:r>
        <w:rPr>
          <w:sz w:val="26"/>
          <w:szCs w:val="26"/>
        </w:rPr>
        <w:t>3122р</w:t>
      </w:r>
      <w:proofErr w:type="spellEnd"/>
      <w:r>
        <w:rPr>
          <w:sz w:val="26"/>
          <w:szCs w:val="26"/>
        </w:rPr>
        <w:t>;</w:t>
      </w:r>
    </w:p>
    <w:p w:rsidR="00152B70" w:rsidRDefault="00152B70" w:rsidP="001B3ED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</w:t>
      </w:r>
      <w:proofErr w:type="spellStart"/>
      <w:r>
        <w:rPr>
          <w:sz w:val="26"/>
          <w:szCs w:val="26"/>
        </w:rPr>
        <w:t>29:22:012003:ЗУ2</w:t>
      </w:r>
      <w:proofErr w:type="spellEnd"/>
      <w:r>
        <w:rPr>
          <w:sz w:val="26"/>
          <w:szCs w:val="26"/>
        </w:rPr>
        <w:t xml:space="preserve"> площадью 874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, расположенного </w:t>
      </w:r>
      <w:r>
        <w:rPr>
          <w:sz w:val="26"/>
          <w:szCs w:val="26"/>
        </w:rPr>
        <w:br/>
        <w:t xml:space="preserve">в Маймаксанском территориальном округе г. Архангельска по улице Победы, д. 50, согласно проекту межевания территории городского округа "Город Архангельск" </w:t>
      </w:r>
      <w:r>
        <w:rPr>
          <w:sz w:val="26"/>
          <w:szCs w:val="26"/>
        </w:rPr>
        <w:br/>
        <w:t xml:space="preserve">в границах ул. Школьной и ул. Пионерской, утвержденному распоряжением Главы городского округа "Город Архангельск" от 8 апреля 2022 года № </w:t>
      </w:r>
      <w:proofErr w:type="spellStart"/>
      <w:r>
        <w:rPr>
          <w:sz w:val="26"/>
          <w:szCs w:val="26"/>
        </w:rPr>
        <w:t>1931р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(с изменениями);</w:t>
      </w:r>
    </w:p>
    <w:p w:rsidR="00152B70" w:rsidRDefault="00152B70" w:rsidP="001B3ED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</w:t>
      </w:r>
      <w:proofErr w:type="spellStart"/>
      <w:r>
        <w:rPr>
          <w:sz w:val="26"/>
          <w:szCs w:val="26"/>
        </w:rPr>
        <w:t>29:22:081203:ЗУ7</w:t>
      </w:r>
      <w:proofErr w:type="spellEnd"/>
      <w:r>
        <w:rPr>
          <w:sz w:val="26"/>
          <w:szCs w:val="26"/>
        </w:rPr>
        <w:t xml:space="preserve"> площадью 3 462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, расположенного </w:t>
      </w:r>
      <w:r>
        <w:rPr>
          <w:sz w:val="26"/>
          <w:szCs w:val="26"/>
        </w:rPr>
        <w:br/>
        <w:t xml:space="preserve">в Исакогорском территориальном округе г. Архангельска по улице Динамо, д. 27, согласно проекту межевания территории муниципального образования "Город Архангельск" </w:t>
      </w:r>
      <w:r>
        <w:rPr>
          <w:sz w:val="26"/>
          <w:szCs w:val="26"/>
        </w:rPr>
        <w:br/>
        <w:t xml:space="preserve">в границах ул. Динамо площадью 6,5194 га, утвержденному распоряжением Главы городского округа "Город Архангельск" от 31 мая 2022 года </w:t>
      </w:r>
      <w:r>
        <w:rPr>
          <w:sz w:val="26"/>
          <w:szCs w:val="26"/>
        </w:rPr>
        <w:br/>
        <w:t xml:space="preserve">№ </w:t>
      </w:r>
      <w:proofErr w:type="spellStart"/>
      <w:r>
        <w:rPr>
          <w:sz w:val="26"/>
          <w:szCs w:val="26"/>
        </w:rPr>
        <w:t>3122р</w:t>
      </w:r>
      <w:proofErr w:type="spellEnd"/>
      <w:r>
        <w:rPr>
          <w:sz w:val="26"/>
          <w:szCs w:val="26"/>
        </w:rPr>
        <w:t>;</w:t>
      </w:r>
    </w:p>
    <w:p w:rsidR="00152B70" w:rsidRDefault="00152B70" w:rsidP="001B3ED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</w:t>
      </w:r>
      <w:proofErr w:type="spellStart"/>
      <w:r>
        <w:rPr>
          <w:sz w:val="26"/>
          <w:szCs w:val="26"/>
        </w:rPr>
        <w:t>29:22:050106:ЗУ5</w:t>
      </w:r>
      <w:proofErr w:type="spellEnd"/>
      <w:r>
        <w:rPr>
          <w:sz w:val="26"/>
          <w:szCs w:val="26"/>
        </w:rPr>
        <w:t xml:space="preserve"> площадью 1 121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, расположенного </w:t>
      </w:r>
      <w:r>
        <w:rPr>
          <w:sz w:val="26"/>
          <w:szCs w:val="26"/>
        </w:rPr>
        <w:br/>
        <w:t xml:space="preserve">в Ломоносовском территориальном округе г. Архангельска  по улице </w:t>
      </w:r>
      <w:proofErr w:type="spellStart"/>
      <w:r>
        <w:rPr>
          <w:sz w:val="26"/>
          <w:szCs w:val="26"/>
        </w:rPr>
        <w:t>Суфтина</w:t>
      </w:r>
      <w:proofErr w:type="spellEnd"/>
      <w:r>
        <w:rPr>
          <w:sz w:val="26"/>
          <w:szCs w:val="26"/>
        </w:rPr>
        <w:t xml:space="preserve">, д. 27, согласно проекту межевания территории муниципального образования "Город Архангельск" в границах ул. Воскресенской, ул. Г. </w:t>
      </w:r>
      <w:proofErr w:type="spellStart"/>
      <w:r>
        <w:rPr>
          <w:sz w:val="26"/>
          <w:szCs w:val="26"/>
        </w:rPr>
        <w:t>Суфтина</w:t>
      </w:r>
      <w:proofErr w:type="spellEnd"/>
      <w:r>
        <w:rPr>
          <w:sz w:val="26"/>
          <w:szCs w:val="26"/>
        </w:rPr>
        <w:t xml:space="preserve">, ул. Выучейского </w:t>
      </w:r>
      <w:r>
        <w:rPr>
          <w:sz w:val="26"/>
          <w:szCs w:val="26"/>
        </w:rPr>
        <w:br/>
      </w:r>
      <w:r>
        <w:rPr>
          <w:sz w:val="26"/>
          <w:szCs w:val="26"/>
        </w:rPr>
        <w:lastRenderedPageBreak/>
        <w:t xml:space="preserve">и просп. Обводный канал площадью 14,8130 га, утвержденному распоряжением Главы городского округа "Город Архангельск" от 8 августа 2022 года № </w:t>
      </w:r>
      <w:proofErr w:type="spellStart"/>
      <w:r>
        <w:rPr>
          <w:sz w:val="26"/>
          <w:szCs w:val="26"/>
        </w:rPr>
        <w:t>4696р</w:t>
      </w:r>
      <w:proofErr w:type="spellEnd"/>
      <w:r>
        <w:rPr>
          <w:sz w:val="26"/>
          <w:szCs w:val="26"/>
        </w:rPr>
        <w:t>;</w:t>
      </w:r>
    </w:p>
    <w:p w:rsidR="00152B70" w:rsidRDefault="00152B70" w:rsidP="001B3ED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</w:t>
      </w:r>
      <w:proofErr w:type="spellStart"/>
      <w:r>
        <w:rPr>
          <w:sz w:val="26"/>
          <w:szCs w:val="26"/>
        </w:rPr>
        <w:t>29:22:012004:ЗУ</w:t>
      </w:r>
      <w:proofErr w:type="gramStart"/>
      <w:r>
        <w:rPr>
          <w:sz w:val="26"/>
          <w:szCs w:val="26"/>
        </w:rPr>
        <w:t>6</w:t>
      </w:r>
      <w:proofErr w:type="spellEnd"/>
      <w:proofErr w:type="gramEnd"/>
      <w:r>
        <w:rPr>
          <w:sz w:val="26"/>
          <w:szCs w:val="26"/>
        </w:rPr>
        <w:t xml:space="preserve"> площадью 1 203 кв. м, расположенного </w:t>
      </w:r>
      <w:r>
        <w:rPr>
          <w:sz w:val="26"/>
          <w:szCs w:val="26"/>
        </w:rPr>
        <w:br/>
        <w:t xml:space="preserve">в Маймаксанском территориальном округе г. Архангельска по улице Театральной, </w:t>
      </w:r>
      <w:r>
        <w:rPr>
          <w:sz w:val="26"/>
          <w:szCs w:val="26"/>
        </w:rPr>
        <w:br/>
        <w:t xml:space="preserve">д. 49, согласно проекту межевания территории городского округа "Город Архангельск" </w:t>
      </w:r>
      <w:r>
        <w:rPr>
          <w:sz w:val="26"/>
          <w:szCs w:val="26"/>
        </w:rPr>
        <w:br/>
        <w:t xml:space="preserve">в границах кадастрового квартала 29:22:012004, утвержденному распоряжением Главы городского округа "Город Архангельск"  от 8 апреля 2022 года № </w:t>
      </w:r>
      <w:proofErr w:type="spellStart"/>
      <w:r>
        <w:rPr>
          <w:sz w:val="26"/>
          <w:szCs w:val="26"/>
        </w:rPr>
        <w:t>1932р</w:t>
      </w:r>
      <w:proofErr w:type="spellEnd"/>
      <w:r>
        <w:rPr>
          <w:sz w:val="26"/>
          <w:szCs w:val="26"/>
        </w:rPr>
        <w:t xml:space="preserve"> от 8 апреля 2022 года (с изменениями);</w:t>
      </w:r>
    </w:p>
    <w:p w:rsidR="00152B70" w:rsidRDefault="00152B70" w:rsidP="001B3ED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</w:t>
      </w:r>
      <w:proofErr w:type="spellStart"/>
      <w:r>
        <w:rPr>
          <w:sz w:val="26"/>
          <w:szCs w:val="26"/>
        </w:rPr>
        <w:t>29:22050503:</w:t>
      </w:r>
      <w:proofErr w:type="gramStart"/>
      <w:r>
        <w:rPr>
          <w:sz w:val="26"/>
          <w:szCs w:val="26"/>
        </w:rPr>
        <w:t>ЗУ24</w:t>
      </w:r>
      <w:proofErr w:type="spellEnd"/>
      <w:r>
        <w:rPr>
          <w:sz w:val="26"/>
          <w:szCs w:val="26"/>
        </w:rPr>
        <w:t xml:space="preserve"> площадью 2 458 кв. м, расположенного </w:t>
      </w:r>
      <w:r>
        <w:rPr>
          <w:sz w:val="26"/>
          <w:szCs w:val="26"/>
        </w:rPr>
        <w:br/>
        <w:t xml:space="preserve">в Ломоносовском территориальном округе г. Архангельска по улице Розы Люксембург, </w:t>
      </w:r>
      <w:r>
        <w:rPr>
          <w:sz w:val="26"/>
          <w:szCs w:val="26"/>
        </w:rPr>
        <w:br/>
        <w:t xml:space="preserve">д. 55, согласно проекту внесения изменений в проект межевания территории муниципального образования "Город Архангельск" в границах </w:t>
      </w:r>
      <w:r>
        <w:rPr>
          <w:sz w:val="26"/>
          <w:szCs w:val="26"/>
        </w:rPr>
        <w:br/>
        <w:t>ул. Выучейского, просп. Обводный канал, ул. Розы Люксембург и просп. Советских космонавтов площадью 5,4104 га, утвержденному распоряжением Главы городского округа "Город Архангельск" от 24 марта 2023 года</w:t>
      </w:r>
      <w:proofErr w:type="gramEnd"/>
      <w:r>
        <w:rPr>
          <w:sz w:val="26"/>
          <w:szCs w:val="26"/>
        </w:rPr>
        <w:t xml:space="preserve"> № </w:t>
      </w:r>
      <w:proofErr w:type="spellStart"/>
      <w:r>
        <w:rPr>
          <w:sz w:val="26"/>
          <w:szCs w:val="26"/>
        </w:rPr>
        <w:t>1518р</w:t>
      </w:r>
      <w:proofErr w:type="spellEnd"/>
      <w:r>
        <w:rPr>
          <w:sz w:val="26"/>
          <w:szCs w:val="26"/>
        </w:rPr>
        <w:t>;</w:t>
      </w:r>
    </w:p>
    <w:p w:rsidR="00152B70" w:rsidRDefault="00152B70" w:rsidP="001B3ED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</w:t>
      </w:r>
      <w:proofErr w:type="spellStart"/>
      <w:r>
        <w:rPr>
          <w:sz w:val="26"/>
          <w:szCs w:val="26"/>
        </w:rPr>
        <w:t>29:22:012004:</w:t>
      </w:r>
      <w:proofErr w:type="gramStart"/>
      <w:r>
        <w:rPr>
          <w:sz w:val="26"/>
          <w:szCs w:val="26"/>
        </w:rPr>
        <w:t>ЗУ13</w:t>
      </w:r>
      <w:proofErr w:type="spellEnd"/>
      <w:r>
        <w:rPr>
          <w:sz w:val="26"/>
          <w:szCs w:val="26"/>
        </w:rPr>
        <w:t xml:space="preserve"> площадью 2 103 кв. м, расположенного </w:t>
      </w:r>
      <w:r>
        <w:rPr>
          <w:sz w:val="26"/>
          <w:szCs w:val="26"/>
        </w:rPr>
        <w:br/>
        <w:t xml:space="preserve">в Маймаксанском территориальном округе г. Архангельска по улице Театральной, д. 55, согласно проекту межевания территории городского округа "Город Архангельск" </w:t>
      </w:r>
      <w:r>
        <w:rPr>
          <w:sz w:val="26"/>
          <w:szCs w:val="26"/>
        </w:rPr>
        <w:br/>
        <w:t xml:space="preserve">в границах кадастрового квартала 29:22:012004, утвержденному распоряжением </w:t>
      </w:r>
      <w:r>
        <w:rPr>
          <w:sz w:val="26"/>
          <w:szCs w:val="26"/>
        </w:rPr>
        <w:br/>
        <w:t xml:space="preserve">от 8 апреля 2022 года № </w:t>
      </w:r>
      <w:proofErr w:type="spellStart"/>
      <w:r>
        <w:rPr>
          <w:sz w:val="26"/>
          <w:szCs w:val="26"/>
        </w:rPr>
        <w:t>1932р</w:t>
      </w:r>
      <w:proofErr w:type="spellEnd"/>
      <w:r>
        <w:rPr>
          <w:sz w:val="26"/>
          <w:szCs w:val="26"/>
        </w:rPr>
        <w:t xml:space="preserve"> от 8 апреля 2022 года (с изменениями);</w:t>
      </w:r>
      <w:proofErr w:type="gramEnd"/>
    </w:p>
    <w:p w:rsidR="00152B70" w:rsidRDefault="00152B70" w:rsidP="001B3ED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</w:t>
      </w:r>
      <w:proofErr w:type="spellStart"/>
      <w:r>
        <w:rPr>
          <w:sz w:val="26"/>
          <w:szCs w:val="26"/>
        </w:rPr>
        <w:t>29:22:012003:ЗУ7</w:t>
      </w:r>
      <w:proofErr w:type="spellEnd"/>
      <w:r>
        <w:rPr>
          <w:sz w:val="26"/>
          <w:szCs w:val="26"/>
        </w:rPr>
        <w:t xml:space="preserve"> площадью 1 821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, расположенного </w:t>
      </w:r>
      <w:r>
        <w:rPr>
          <w:sz w:val="26"/>
          <w:szCs w:val="26"/>
        </w:rPr>
        <w:br/>
        <w:t xml:space="preserve">в Маймаксанском территориальном округе г. Архангельска по улице Школьной, д. 81, согласно проекту межевания территории городского округа "Город Архангельск" </w:t>
      </w:r>
      <w:r>
        <w:rPr>
          <w:sz w:val="26"/>
          <w:szCs w:val="26"/>
        </w:rPr>
        <w:br/>
        <w:t xml:space="preserve">в границах ул. Школьной и ул. Пионерской, утвержденному распоряжением Главы городского округа "Город Архангельск" от 8 апреля 2022 года № </w:t>
      </w:r>
      <w:proofErr w:type="spellStart"/>
      <w:r>
        <w:rPr>
          <w:sz w:val="26"/>
          <w:szCs w:val="26"/>
        </w:rPr>
        <w:t>1931р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(с изменениями);</w:t>
      </w:r>
    </w:p>
    <w:p w:rsidR="00152B70" w:rsidRDefault="00152B70" w:rsidP="001B3ED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</w:t>
      </w:r>
      <w:proofErr w:type="spellStart"/>
      <w:r>
        <w:rPr>
          <w:sz w:val="26"/>
          <w:szCs w:val="26"/>
        </w:rPr>
        <w:t>29:22:040752:ЗУ33</w:t>
      </w:r>
      <w:proofErr w:type="spellEnd"/>
      <w:r>
        <w:rPr>
          <w:sz w:val="26"/>
          <w:szCs w:val="26"/>
        </w:rPr>
        <w:t xml:space="preserve"> площадью 5 936 кв. м, расположенного </w:t>
      </w:r>
      <w:r>
        <w:rPr>
          <w:sz w:val="26"/>
          <w:szCs w:val="26"/>
        </w:rPr>
        <w:br/>
        <w:t xml:space="preserve">в Октябрьском территориальном округе г. Архангельска по проспекту Троицкому д. 100, корп. 4, согласно проекту межевания территории муниципального образования "Город Архангельск" в границах просп. Троицкого, ул. Карла Маркса, просп. Ломоносова </w:t>
      </w:r>
      <w:r>
        <w:rPr>
          <w:sz w:val="26"/>
          <w:szCs w:val="26"/>
        </w:rPr>
        <w:br/>
        <w:t xml:space="preserve">и ул. Свободы площадью 8, 6207 га, утвержденному распоряжением Главы муниципального образования "Город </w:t>
      </w:r>
      <w:proofErr w:type="spellStart"/>
      <w:r>
        <w:rPr>
          <w:sz w:val="26"/>
          <w:szCs w:val="26"/>
        </w:rPr>
        <w:t>Архангельск</w:t>
      </w:r>
      <w:proofErr w:type="gramStart"/>
      <w:r>
        <w:rPr>
          <w:sz w:val="26"/>
          <w:szCs w:val="26"/>
        </w:rPr>
        <w:t>"о</w:t>
      </w:r>
      <w:proofErr w:type="gramEnd"/>
      <w:r>
        <w:rPr>
          <w:sz w:val="26"/>
          <w:szCs w:val="26"/>
        </w:rPr>
        <w:t>т</w:t>
      </w:r>
      <w:proofErr w:type="spellEnd"/>
      <w:r>
        <w:rPr>
          <w:sz w:val="26"/>
          <w:szCs w:val="26"/>
        </w:rPr>
        <w:t xml:space="preserve"> 26 августа 2020 года № </w:t>
      </w:r>
      <w:proofErr w:type="spellStart"/>
      <w:r>
        <w:rPr>
          <w:sz w:val="26"/>
          <w:szCs w:val="26"/>
        </w:rPr>
        <w:t>2939р</w:t>
      </w:r>
      <w:proofErr w:type="spellEnd"/>
      <w:r>
        <w:rPr>
          <w:sz w:val="26"/>
          <w:szCs w:val="26"/>
        </w:rPr>
        <w:t>;</w:t>
      </w:r>
    </w:p>
    <w:p w:rsidR="00152B70" w:rsidRDefault="00152B70" w:rsidP="001B3ED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</w:t>
      </w:r>
      <w:proofErr w:type="spellStart"/>
      <w:r>
        <w:rPr>
          <w:sz w:val="26"/>
          <w:szCs w:val="26"/>
        </w:rPr>
        <w:t>29:22:012010:</w:t>
      </w:r>
      <w:proofErr w:type="gramStart"/>
      <w:r>
        <w:rPr>
          <w:sz w:val="26"/>
          <w:szCs w:val="26"/>
        </w:rPr>
        <w:t>ЗУ29</w:t>
      </w:r>
      <w:proofErr w:type="spellEnd"/>
      <w:r>
        <w:rPr>
          <w:sz w:val="26"/>
          <w:szCs w:val="26"/>
        </w:rPr>
        <w:t xml:space="preserve"> площадью 1 483 кв. м, расположенного </w:t>
      </w:r>
      <w:r>
        <w:rPr>
          <w:sz w:val="26"/>
          <w:szCs w:val="26"/>
        </w:rPr>
        <w:br/>
        <w:t xml:space="preserve">в Маймаксанском территориальном округе г. Архангельска по улице Гидролизной, </w:t>
      </w:r>
      <w:r>
        <w:rPr>
          <w:sz w:val="26"/>
          <w:szCs w:val="26"/>
        </w:rPr>
        <w:br/>
        <w:t xml:space="preserve">д. 11, согласно проекту межевания территории городского округа "Город Архангельск" </w:t>
      </w:r>
      <w:r>
        <w:rPr>
          <w:sz w:val="26"/>
          <w:szCs w:val="26"/>
        </w:rPr>
        <w:br/>
        <w:t xml:space="preserve">в границах кадастрового квартала 29:22:012010, утвержденному распоряжением Главы городского округа "Город Архангельск" от 7 апреля 2022 года № </w:t>
      </w:r>
      <w:proofErr w:type="spellStart"/>
      <w:r>
        <w:rPr>
          <w:sz w:val="26"/>
          <w:szCs w:val="26"/>
        </w:rPr>
        <w:t>1891р</w:t>
      </w:r>
      <w:proofErr w:type="spellEnd"/>
      <w:r>
        <w:rPr>
          <w:sz w:val="26"/>
          <w:szCs w:val="26"/>
        </w:rPr>
        <w:t>;</w:t>
      </w:r>
      <w:proofErr w:type="gramEnd"/>
    </w:p>
    <w:p w:rsidR="00152B70" w:rsidRDefault="00152B70" w:rsidP="001B3ED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</w:t>
      </w:r>
      <w:proofErr w:type="spellStart"/>
      <w:r>
        <w:rPr>
          <w:sz w:val="26"/>
          <w:szCs w:val="26"/>
        </w:rPr>
        <w:t>29:22:050106:</w:t>
      </w:r>
      <w:proofErr w:type="gramStart"/>
      <w:r>
        <w:rPr>
          <w:sz w:val="26"/>
          <w:szCs w:val="26"/>
        </w:rPr>
        <w:t>ЗУ21</w:t>
      </w:r>
      <w:proofErr w:type="spellEnd"/>
      <w:r>
        <w:rPr>
          <w:sz w:val="26"/>
          <w:szCs w:val="26"/>
        </w:rPr>
        <w:t xml:space="preserve"> площадью 1 808 кв. м, расположенного </w:t>
      </w:r>
      <w:r>
        <w:rPr>
          <w:sz w:val="26"/>
          <w:szCs w:val="26"/>
        </w:rPr>
        <w:br/>
        <w:t xml:space="preserve">в Ломоносовском территориальном округе г. Архангельска по улице Г. </w:t>
      </w:r>
      <w:proofErr w:type="spellStart"/>
      <w:r>
        <w:rPr>
          <w:sz w:val="26"/>
          <w:szCs w:val="26"/>
        </w:rPr>
        <w:t>Суфтина</w:t>
      </w:r>
      <w:proofErr w:type="spellEnd"/>
      <w:r>
        <w:rPr>
          <w:sz w:val="26"/>
          <w:szCs w:val="26"/>
        </w:rPr>
        <w:t xml:space="preserve">, </w:t>
      </w:r>
      <w:r>
        <w:rPr>
          <w:sz w:val="26"/>
          <w:szCs w:val="26"/>
        </w:rPr>
        <w:br/>
        <w:t xml:space="preserve">д. 19/ Выучейского д. 63, корп. 1, согласно проекту межевания территории муниципального образования "Город Архангельск" в границах ул. Воскресенской, </w:t>
      </w:r>
      <w:r>
        <w:rPr>
          <w:sz w:val="26"/>
          <w:szCs w:val="26"/>
        </w:rPr>
        <w:br/>
        <w:t xml:space="preserve">ул. Г. </w:t>
      </w:r>
      <w:proofErr w:type="spellStart"/>
      <w:r>
        <w:rPr>
          <w:sz w:val="26"/>
          <w:szCs w:val="26"/>
        </w:rPr>
        <w:t>Суфтина</w:t>
      </w:r>
      <w:proofErr w:type="spellEnd"/>
      <w:r>
        <w:rPr>
          <w:sz w:val="26"/>
          <w:szCs w:val="26"/>
        </w:rPr>
        <w:t xml:space="preserve">, ул. Выучейского и просп. Обводный канал площадью 14,8130 га, утвержденному распоряжением Главы городского округа "Город Архангельск" </w:t>
      </w:r>
      <w:r>
        <w:rPr>
          <w:sz w:val="26"/>
          <w:szCs w:val="26"/>
        </w:rPr>
        <w:br/>
        <w:t>от 8 августа 2022 года</w:t>
      </w:r>
      <w:proofErr w:type="gramEnd"/>
      <w:r>
        <w:rPr>
          <w:sz w:val="26"/>
          <w:szCs w:val="26"/>
        </w:rPr>
        <w:t xml:space="preserve"> № </w:t>
      </w:r>
      <w:proofErr w:type="spellStart"/>
      <w:r>
        <w:rPr>
          <w:sz w:val="26"/>
          <w:szCs w:val="26"/>
        </w:rPr>
        <w:t>4696р</w:t>
      </w:r>
      <w:proofErr w:type="spellEnd"/>
      <w:r>
        <w:rPr>
          <w:sz w:val="26"/>
          <w:szCs w:val="26"/>
        </w:rPr>
        <w:t>;</w:t>
      </w:r>
    </w:p>
    <w:p w:rsidR="00152B70" w:rsidRDefault="00152B70" w:rsidP="001B3ED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с кадастровым номером 29:22:050504:1667, площадью </w:t>
      </w:r>
      <w:r>
        <w:rPr>
          <w:sz w:val="26"/>
          <w:szCs w:val="26"/>
        </w:rPr>
        <w:br/>
        <w:t xml:space="preserve">2 366 кв. м, расположенного в Ломоносовском территориальном округе </w:t>
      </w:r>
      <w:r>
        <w:rPr>
          <w:sz w:val="26"/>
          <w:szCs w:val="26"/>
        </w:rPr>
        <w:br/>
        <w:t>г. Архангельска по улице Урицкого, д. 41;</w:t>
      </w:r>
    </w:p>
    <w:p w:rsidR="00152B70" w:rsidRDefault="00152B70" w:rsidP="001B3ED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земельного участка с кадастровым номером 29:22:050506:17, площадью 285 кв. м, расположенного в Ломоносовском территориальном округе г. Архангельска по улице Урицкого, д. 40;</w:t>
      </w:r>
    </w:p>
    <w:p w:rsidR="00152B70" w:rsidRDefault="00152B70" w:rsidP="001B3ED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земельного участка с кадастровым номером 29:22:040619:25, площадью </w:t>
      </w:r>
      <w:r>
        <w:rPr>
          <w:sz w:val="26"/>
          <w:szCs w:val="26"/>
        </w:rPr>
        <w:br/>
        <w:t xml:space="preserve">1 532 кв. м, расположенного в Октябрьском территориальном округе </w:t>
      </w:r>
      <w:r>
        <w:rPr>
          <w:sz w:val="26"/>
          <w:szCs w:val="26"/>
        </w:rPr>
        <w:br/>
        <w:t xml:space="preserve">г. Архангельска по улице Попова, д. </w:t>
      </w:r>
      <w:r w:rsidRPr="00EB30C2">
        <w:rPr>
          <w:sz w:val="26"/>
          <w:szCs w:val="26"/>
        </w:rPr>
        <w:t>55</w:t>
      </w:r>
      <w:r>
        <w:rPr>
          <w:sz w:val="26"/>
          <w:szCs w:val="26"/>
        </w:rPr>
        <w:t>;</w:t>
      </w:r>
    </w:p>
    <w:p w:rsidR="00152B70" w:rsidRDefault="00152B70" w:rsidP="001B3ED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с кадастровым номером 29:22:022511:413, площадью </w:t>
      </w:r>
      <w:r>
        <w:rPr>
          <w:sz w:val="26"/>
          <w:szCs w:val="26"/>
        </w:rPr>
        <w:br/>
        <w:t xml:space="preserve">2 211 кв. м, расположенного в Соломбальском территориальном округе </w:t>
      </w:r>
      <w:r>
        <w:rPr>
          <w:sz w:val="26"/>
          <w:szCs w:val="26"/>
        </w:rPr>
        <w:br/>
        <w:t>г. Архангельска по улице Адмирала Кузнецова, д. 21, корп. 3:</w:t>
      </w:r>
    </w:p>
    <w:p w:rsidR="00152B70" w:rsidRDefault="00152B70" w:rsidP="001B3ED0">
      <w:pPr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>
        <w:rPr>
          <w:sz w:val="26"/>
          <w:szCs w:val="26"/>
        </w:rPr>
        <w:t>мансардный</w:t>
      </w:r>
      <w:proofErr w:type="gramEnd"/>
      <w:r>
        <w:rPr>
          <w:sz w:val="26"/>
          <w:szCs w:val="26"/>
        </w:rPr>
        <w:t xml:space="preserve">); обустройство спортивных и детских площадок, площадок </w:t>
      </w:r>
      <w:r>
        <w:rPr>
          <w:sz w:val="26"/>
          <w:szCs w:val="26"/>
        </w:rPr>
        <w:br/>
        <w:t xml:space="preserve">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дома." </w:t>
      </w:r>
      <w:r>
        <w:rPr>
          <w:sz w:val="26"/>
          <w:szCs w:val="26"/>
          <w:lang w:eastAsia="en-US"/>
        </w:rPr>
        <w:t xml:space="preserve">(код (числовое обозначение) вида разрешенного использования </w:t>
      </w:r>
      <w:r>
        <w:rPr>
          <w:sz w:val="26"/>
          <w:szCs w:val="26"/>
        </w:rPr>
        <w:t>земельного участка</w:t>
      </w:r>
      <w:r>
        <w:rPr>
          <w:iCs/>
          <w:sz w:val="26"/>
          <w:szCs w:val="26"/>
          <w:lang w:eastAsia="en-US"/>
        </w:rPr>
        <w:t xml:space="preserve"> по классификатору </w:t>
      </w:r>
      <w:r>
        <w:rPr>
          <w:sz w:val="26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10.11.2020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- 2.1.1.</w:t>
      </w:r>
      <w:r>
        <w:rPr>
          <w:iCs/>
          <w:sz w:val="26"/>
          <w:szCs w:val="26"/>
          <w:lang w:eastAsia="en-US"/>
        </w:rPr>
        <w:t>),</w:t>
      </w:r>
      <w:r>
        <w:rPr>
          <w:sz w:val="26"/>
          <w:szCs w:val="26"/>
        </w:rPr>
        <w:t xml:space="preserve"> </w:t>
      </w:r>
    </w:p>
    <w:p w:rsidR="00152B70" w:rsidRDefault="00152B70" w:rsidP="001B3ED0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"5" мая 2023 года по "10" мая 2023 года.</w:t>
      </w:r>
    </w:p>
    <w:p w:rsidR="00152B70" w:rsidRDefault="00152B70" w:rsidP="001B3ED0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"О предоставлении разрешения на условно разрешенный вид использования земельных участков, расположенных в г. Архангельске"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152B70" w:rsidTr="00152B70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70" w:rsidRDefault="00152B70" w:rsidP="001B3ED0">
            <w:pPr>
              <w:ind w:left="34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70" w:rsidRDefault="00152B70" w:rsidP="001B3ED0">
            <w:pPr>
              <w:keepNext/>
              <w:keepLines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Проект межевания территории муниципального образования "Город Архангельск" в границах </w:t>
            </w:r>
            <w:r>
              <w:rPr>
                <w:sz w:val="22"/>
                <w:szCs w:val="22"/>
                <w:lang w:eastAsia="en-US"/>
              </w:rPr>
              <w:br/>
              <w:t xml:space="preserve">ул. Чкалова, ул. Холмогорской, ул. Героя Советского Союза Петра </w:t>
            </w:r>
            <w:proofErr w:type="spellStart"/>
            <w:r>
              <w:rPr>
                <w:sz w:val="22"/>
                <w:szCs w:val="22"/>
                <w:lang w:eastAsia="en-US"/>
              </w:rPr>
              <w:t>Лушева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ул. Республиканской площадью 4,2503 га, утвержденному распоряжением Главы городского округа "Город Архангельск" от 31 мая 2022 года № </w:t>
            </w:r>
            <w:proofErr w:type="spellStart"/>
            <w:r>
              <w:rPr>
                <w:sz w:val="22"/>
                <w:szCs w:val="22"/>
                <w:lang w:eastAsia="en-US"/>
              </w:rPr>
              <w:t>3124р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</w:tc>
      </w:tr>
      <w:tr w:rsidR="00152B70" w:rsidTr="00152B70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70" w:rsidRDefault="00152B70" w:rsidP="001B3ED0">
            <w:pPr>
              <w:ind w:left="34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70" w:rsidRDefault="00152B70" w:rsidP="001B3ED0">
            <w:pPr>
              <w:keepNext/>
              <w:keepLines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Проект внесения изменений в проект межевания территории муниципального образования "Город Архангельск" в границах ул. Выучейского, просп. Обводный канал, ул. Розы Люксембург и просп. Советских космонавтов площадью 5,4104 га, утвержденному распоряжением Главы городского округа "Город Архангельск" от 24 марта 2023 года № </w:t>
            </w:r>
            <w:proofErr w:type="spellStart"/>
            <w:r>
              <w:rPr>
                <w:sz w:val="22"/>
                <w:szCs w:val="22"/>
                <w:lang w:eastAsia="en-US"/>
              </w:rPr>
              <w:t>1518р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</w:tc>
      </w:tr>
      <w:tr w:rsidR="00152B70" w:rsidTr="00152B70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70" w:rsidRDefault="00152B70" w:rsidP="001B3ED0">
            <w:pPr>
              <w:ind w:left="34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70" w:rsidRDefault="00152B70" w:rsidP="001B3ED0">
            <w:pPr>
              <w:keepNext/>
              <w:keepLines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Проект межевания территории городского округа "Город Архангельск" в границах элемента планировочной структуры: ул. Индустриальной, ул. Титова, ул. Добролюбова и ул. Ильича площадью 2,1290 га, утвержденному распоряжением Главы городского округа "Город Архангельск" от 23 декабря 2022 года № </w:t>
            </w:r>
            <w:proofErr w:type="spellStart"/>
            <w:r>
              <w:rPr>
                <w:sz w:val="22"/>
                <w:szCs w:val="22"/>
                <w:lang w:eastAsia="en-US"/>
              </w:rPr>
              <w:t>8501р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</w:tc>
      </w:tr>
      <w:tr w:rsidR="00152B70" w:rsidTr="00152B70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70" w:rsidRDefault="00152B70" w:rsidP="001B3ED0">
            <w:pPr>
              <w:ind w:left="34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70" w:rsidRDefault="00152B70" w:rsidP="001B3ED0">
            <w:pPr>
              <w:keepNext/>
              <w:keepLines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Проект межевания территории муниципального образования "Город Архангельск" в границах </w:t>
            </w:r>
            <w:r>
              <w:rPr>
                <w:sz w:val="22"/>
                <w:szCs w:val="22"/>
                <w:lang w:eastAsia="en-US"/>
              </w:rPr>
              <w:br/>
              <w:t xml:space="preserve">ул. Динамо площадью 6,5194 га, утвержденному распоряжением Главы городского округа "Город Архангельск" от 31 мая 2022 года № </w:t>
            </w:r>
            <w:proofErr w:type="spellStart"/>
            <w:r>
              <w:rPr>
                <w:sz w:val="22"/>
                <w:szCs w:val="22"/>
                <w:lang w:eastAsia="en-US"/>
              </w:rPr>
              <w:t>3122р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</w:tc>
      </w:tr>
      <w:tr w:rsidR="00152B70" w:rsidTr="00152B70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70" w:rsidRDefault="00152B70" w:rsidP="001B3ED0">
            <w:pPr>
              <w:ind w:left="34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70" w:rsidRDefault="00152B70" w:rsidP="001B3ED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Проект межевания территории городского округа "Город Архангельск" в границах ул. Школьной и ул. Пионерской, </w:t>
            </w:r>
            <w:proofErr w:type="gramStart"/>
            <w:r>
              <w:rPr>
                <w:sz w:val="22"/>
                <w:szCs w:val="22"/>
                <w:lang w:eastAsia="en-US"/>
              </w:rPr>
              <w:t>утвержденному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распоряжением Главы городского округа "Город Архангельск" от 8 апреля 2022 года № </w:t>
            </w:r>
            <w:proofErr w:type="spellStart"/>
            <w:r>
              <w:rPr>
                <w:sz w:val="22"/>
                <w:szCs w:val="22"/>
                <w:lang w:eastAsia="en-US"/>
              </w:rPr>
              <w:t>1931р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(с изменениями),</w:t>
            </w:r>
          </w:p>
        </w:tc>
      </w:tr>
      <w:tr w:rsidR="00152B70" w:rsidTr="00152B70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70" w:rsidRDefault="00152B70" w:rsidP="001B3ED0">
            <w:pPr>
              <w:ind w:left="34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70" w:rsidRDefault="00152B70" w:rsidP="001B3ED0">
            <w:pPr>
              <w:keepNext/>
              <w:keepLines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Проект межевания территории городского округа "Город Архангельск" </w:t>
            </w:r>
            <w:r>
              <w:rPr>
                <w:sz w:val="22"/>
                <w:szCs w:val="22"/>
                <w:lang w:eastAsia="en-US"/>
              </w:rPr>
              <w:br/>
              <w:t xml:space="preserve">в границах кадастрового квартала 29:22:012004, </w:t>
            </w:r>
            <w:proofErr w:type="gramStart"/>
            <w:r>
              <w:rPr>
                <w:sz w:val="22"/>
                <w:szCs w:val="22"/>
                <w:lang w:eastAsia="en-US"/>
              </w:rPr>
              <w:t>утвержденному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распоряжением Главы городского округа "Город Архангельск"  от 8 апреля 2022 года № </w:t>
            </w:r>
            <w:proofErr w:type="spellStart"/>
            <w:r>
              <w:rPr>
                <w:sz w:val="22"/>
                <w:szCs w:val="22"/>
                <w:lang w:eastAsia="en-US"/>
              </w:rPr>
              <w:t>1932р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от 8 апреля 2022 года (с изменениями),</w:t>
            </w:r>
          </w:p>
        </w:tc>
      </w:tr>
      <w:tr w:rsidR="00152B70" w:rsidTr="00152B70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70" w:rsidRDefault="00152B70" w:rsidP="001B3ED0">
            <w:pPr>
              <w:ind w:left="34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70" w:rsidRDefault="00152B70" w:rsidP="001B3ED0">
            <w:pPr>
              <w:keepNext/>
              <w:keepLines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Проект проекту межевания территории муниципального образования "Город Архангельск" в границах ул. Воскресенской, ул. Г. </w:t>
            </w:r>
            <w:proofErr w:type="spellStart"/>
            <w:r>
              <w:rPr>
                <w:sz w:val="22"/>
                <w:szCs w:val="22"/>
                <w:lang w:eastAsia="en-US"/>
              </w:rPr>
              <w:t>Суфтина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ул. Выучейского и просп. Обводный канал площадью 14,8130 га, утвержденному распоряжением Главы городского округа "Город Архангельск" </w:t>
            </w:r>
            <w:r>
              <w:rPr>
                <w:sz w:val="22"/>
                <w:szCs w:val="22"/>
                <w:lang w:eastAsia="en-US"/>
              </w:rPr>
              <w:br/>
              <w:t xml:space="preserve">от 8 августа 2022 года № </w:t>
            </w:r>
            <w:proofErr w:type="spellStart"/>
            <w:r>
              <w:rPr>
                <w:sz w:val="22"/>
                <w:szCs w:val="22"/>
                <w:lang w:eastAsia="en-US"/>
              </w:rPr>
              <w:t>4696р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</w:tc>
      </w:tr>
      <w:tr w:rsidR="00152B70" w:rsidTr="00152B70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70" w:rsidRDefault="00152B70" w:rsidP="001B3ED0">
            <w:pPr>
              <w:ind w:left="34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70" w:rsidRDefault="00152B70" w:rsidP="001B3ED0">
            <w:pPr>
              <w:keepNext/>
              <w:keepLines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Проект межевания территории городского округа "Город Архангельск" в границах кадастрового квартала 29:22:012004, </w:t>
            </w:r>
            <w:proofErr w:type="gramStart"/>
            <w:r>
              <w:rPr>
                <w:sz w:val="22"/>
                <w:szCs w:val="22"/>
                <w:lang w:eastAsia="en-US"/>
              </w:rPr>
              <w:t>утвержденному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распоряжением от 8 апреля 2022 года № </w:t>
            </w:r>
            <w:proofErr w:type="spellStart"/>
            <w:r>
              <w:rPr>
                <w:sz w:val="22"/>
                <w:szCs w:val="22"/>
                <w:lang w:eastAsia="en-US"/>
              </w:rPr>
              <w:t>1932р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от 8 апреля 2022 года (с изменениями),</w:t>
            </w:r>
          </w:p>
        </w:tc>
      </w:tr>
      <w:tr w:rsidR="00152B70" w:rsidTr="00152B70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70" w:rsidRDefault="00152B70" w:rsidP="001B3ED0">
            <w:pPr>
              <w:ind w:left="34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70" w:rsidRDefault="00152B70" w:rsidP="001B3ED0">
            <w:pPr>
              <w:keepNext/>
              <w:keepLines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Проект межевания территории муниципального образования "Город Архангельск" в границах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просп. Троицкого, ул. Карла Маркса, просп. Ломоносова </w:t>
            </w:r>
            <w:r>
              <w:rPr>
                <w:sz w:val="22"/>
                <w:szCs w:val="22"/>
                <w:lang w:eastAsia="en-US"/>
              </w:rPr>
              <w:br/>
              <w:t xml:space="preserve">и ул. Свободы площадью 8, 6207 га, утвержденному распоряжением Главы муниципального образования "Город Архангельск" от 26 августа 2020 года № </w:t>
            </w:r>
            <w:proofErr w:type="spellStart"/>
            <w:r>
              <w:rPr>
                <w:sz w:val="22"/>
                <w:szCs w:val="22"/>
                <w:lang w:eastAsia="en-US"/>
              </w:rPr>
              <w:t>2939р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</w:tc>
      </w:tr>
      <w:tr w:rsidR="00152B70" w:rsidTr="00152B70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70" w:rsidRDefault="00152B70" w:rsidP="001B3ED0">
            <w:pPr>
              <w:ind w:left="34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10.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70" w:rsidRDefault="00152B70" w:rsidP="001B3ED0">
            <w:pPr>
              <w:keepNext/>
              <w:keepLines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Проект межевания территории городского округа "Город Архангельск" в границах кадастрового квартала 29:22:012010, </w:t>
            </w:r>
            <w:proofErr w:type="gramStart"/>
            <w:r>
              <w:rPr>
                <w:sz w:val="22"/>
                <w:szCs w:val="22"/>
                <w:lang w:eastAsia="en-US"/>
              </w:rPr>
              <w:t>утвержденному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распоряжением Главы городского округа "Город Архангельск" от 7 апреля 2022 года № </w:t>
            </w:r>
            <w:proofErr w:type="spellStart"/>
            <w:r>
              <w:rPr>
                <w:sz w:val="22"/>
                <w:szCs w:val="22"/>
                <w:lang w:eastAsia="en-US"/>
              </w:rPr>
              <w:t>1891р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</w:tc>
      </w:tr>
      <w:tr w:rsidR="00CC27B0" w:rsidRPr="00CC27B0" w:rsidTr="00152B70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70" w:rsidRPr="00CC27B0" w:rsidRDefault="00152B70" w:rsidP="001B3ED0">
            <w:pPr>
              <w:ind w:left="34"/>
              <w:jc w:val="both"/>
              <w:rPr>
                <w:bCs/>
                <w:sz w:val="22"/>
                <w:szCs w:val="22"/>
                <w:lang w:eastAsia="en-US"/>
              </w:rPr>
            </w:pPr>
            <w:r w:rsidRPr="00CC27B0">
              <w:rPr>
                <w:bCs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70" w:rsidRPr="00CC27B0" w:rsidRDefault="00152B70" w:rsidP="001B3ED0">
            <w:pPr>
              <w:keepNext/>
              <w:keepLines/>
              <w:outlineLvl w:val="2"/>
              <w:rPr>
                <w:bCs/>
                <w:sz w:val="22"/>
                <w:szCs w:val="22"/>
                <w:lang w:eastAsia="en-US"/>
              </w:rPr>
            </w:pPr>
            <w:r w:rsidRPr="00CC27B0">
              <w:rPr>
                <w:sz w:val="22"/>
                <w:szCs w:val="22"/>
                <w:lang w:eastAsia="en-US"/>
              </w:rPr>
              <w:t xml:space="preserve">Проект межевания территории муниципального образования "Город Архангельск" в границах ул. Воскресенской, ул. Г. </w:t>
            </w:r>
            <w:proofErr w:type="spellStart"/>
            <w:r w:rsidRPr="00CC27B0">
              <w:rPr>
                <w:sz w:val="22"/>
                <w:szCs w:val="22"/>
                <w:lang w:eastAsia="en-US"/>
              </w:rPr>
              <w:t>Суфтина</w:t>
            </w:r>
            <w:proofErr w:type="spellEnd"/>
            <w:r w:rsidRPr="00CC27B0">
              <w:rPr>
                <w:sz w:val="22"/>
                <w:szCs w:val="22"/>
                <w:lang w:eastAsia="en-US"/>
              </w:rPr>
              <w:t xml:space="preserve">, ул. Выучейского и просп. Обводный канал площадью 14,8130 га, утвержденному распоряжением Главы городского округа "Город Архангельск" от 8 августа 2022 года № </w:t>
            </w:r>
            <w:proofErr w:type="spellStart"/>
            <w:r w:rsidRPr="00CC27B0">
              <w:rPr>
                <w:sz w:val="22"/>
                <w:szCs w:val="22"/>
                <w:lang w:eastAsia="en-US"/>
              </w:rPr>
              <w:t>4696р</w:t>
            </w:r>
            <w:proofErr w:type="spellEnd"/>
            <w:r w:rsidRPr="00CC27B0">
              <w:rPr>
                <w:sz w:val="22"/>
                <w:szCs w:val="22"/>
                <w:lang w:eastAsia="en-US"/>
              </w:rPr>
              <w:t>,</w:t>
            </w:r>
          </w:p>
        </w:tc>
      </w:tr>
      <w:tr w:rsidR="00CC27B0" w:rsidRPr="00CC27B0" w:rsidTr="00152B70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70" w:rsidRPr="00CC27B0" w:rsidRDefault="00152B70" w:rsidP="001B3ED0">
            <w:pPr>
              <w:ind w:left="34"/>
              <w:jc w:val="both"/>
              <w:rPr>
                <w:bCs/>
                <w:sz w:val="22"/>
                <w:szCs w:val="22"/>
                <w:lang w:eastAsia="en-US"/>
              </w:rPr>
            </w:pPr>
            <w:r w:rsidRPr="00CC27B0">
              <w:rPr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70" w:rsidRPr="00CC27B0" w:rsidRDefault="00152B70" w:rsidP="001B3ED0">
            <w:pPr>
              <w:keepNext/>
              <w:keepLines/>
              <w:outlineLvl w:val="2"/>
              <w:rPr>
                <w:bCs/>
                <w:sz w:val="22"/>
                <w:szCs w:val="22"/>
                <w:lang w:eastAsia="en-US"/>
              </w:rPr>
            </w:pPr>
            <w:r w:rsidRPr="00CC27B0">
              <w:rPr>
                <w:bCs/>
                <w:sz w:val="22"/>
                <w:szCs w:val="22"/>
                <w:lang w:eastAsia="en-US"/>
              </w:rPr>
              <w:t xml:space="preserve">Копии выписок из </w:t>
            </w:r>
            <w:proofErr w:type="spellStart"/>
            <w:r w:rsidRPr="00CC27B0">
              <w:rPr>
                <w:bCs/>
                <w:sz w:val="22"/>
                <w:szCs w:val="22"/>
                <w:lang w:eastAsia="en-US"/>
              </w:rPr>
              <w:t>ЕГРН</w:t>
            </w:r>
            <w:proofErr w:type="spellEnd"/>
            <w:r w:rsidRPr="00CC27B0">
              <w:rPr>
                <w:bCs/>
                <w:sz w:val="22"/>
                <w:szCs w:val="22"/>
                <w:lang w:eastAsia="en-US"/>
              </w:rPr>
              <w:t xml:space="preserve"> об объекте недвижимости (земельные участки с кадастровыми номерами </w:t>
            </w:r>
            <w:r w:rsidRPr="00CC27B0">
              <w:rPr>
                <w:sz w:val="22"/>
                <w:szCs w:val="22"/>
                <w:lang w:eastAsia="en-US"/>
              </w:rPr>
              <w:t>29:22:040619:2529:22:022511:41329:22:050504:166729:22:050506:17)</w:t>
            </w:r>
          </w:p>
        </w:tc>
      </w:tr>
    </w:tbl>
    <w:p w:rsidR="00152B70" w:rsidRPr="00CC27B0" w:rsidRDefault="00152B70" w:rsidP="001B3ED0">
      <w:pPr>
        <w:ind w:firstLine="709"/>
        <w:jc w:val="both"/>
        <w:rPr>
          <w:rFonts w:eastAsia="Calibri"/>
          <w:bCs/>
          <w:sz w:val="26"/>
          <w:szCs w:val="26"/>
        </w:rPr>
      </w:pPr>
      <w:proofErr w:type="gramStart"/>
      <w:r w:rsidRPr="00CC27B0">
        <w:rPr>
          <w:bCs/>
          <w:sz w:val="26"/>
          <w:szCs w:val="26"/>
        </w:rPr>
        <w:t>представлены</w:t>
      </w:r>
      <w:proofErr w:type="gramEnd"/>
      <w:r w:rsidRPr="00CC27B0">
        <w:rPr>
          <w:bCs/>
          <w:sz w:val="26"/>
          <w:szCs w:val="26"/>
        </w:rPr>
        <w:t xml:space="preserve"> с 5 мая 2023 года:</w:t>
      </w:r>
    </w:p>
    <w:p w:rsidR="00152B70" w:rsidRPr="00CC27B0" w:rsidRDefault="00152B70" w:rsidP="001B3ED0">
      <w:pPr>
        <w:jc w:val="both"/>
        <w:rPr>
          <w:rFonts w:eastAsia="Calibri"/>
          <w:bCs/>
          <w:sz w:val="26"/>
          <w:szCs w:val="26"/>
        </w:rPr>
      </w:pPr>
      <w:r w:rsidRPr="00CC27B0">
        <w:rPr>
          <w:bCs/>
          <w:sz w:val="26"/>
          <w:szCs w:val="26"/>
        </w:rPr>
        <w:t>1.</w:t>
      </w:r>
      <w:r w:rsidRPr="00CC27B0">
        <w:rPr>
          <w:bCs/>
          <w:sz w:val="26"/>
          <w:szCs w:val="26"/>
        </w:rPr>
        <w:tab/>
        <w:t xml:space="preserve">На </w:t>
      </w:r>
      <w:proofErr w:type="gramStart"/>
      <w:r w:rsidRPr="00CC27B0">
        <w:rPr>
          <w:bCs/>
          <w:sz w:val="26"/>
          <w:szCs w:val="26"/>
        </w:rPr>
        <w:t>официальном</w:t>
      </w:r>
      <w:proofErr w:type="gramEnd"/>
      <w:r w:rsidRPr="00CC27B0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CC27B0">
        <w:rPr>
          <w:sz w:val="26"/>
          <w:szCs w:val="26"/>
        </w:rPr>
        <w:t>.</w:t>
      </w:r>
    </w:p>
    <w:p w:rsidR="00152B70" w:rsidRPr="00CC27B0" w:rsidRDefault="00152B70" w:rsidP="001B3ED0">
      <w:pPr>
        <w:jc w:val="both"/>
        <w:rPr>
          <w:bCs/>
          <w:sz w:val="26"/>
          <w:szCs w:val="26"/>
        </w:rPr>
      </w:pPr>
      <w:r w:rsidRPr="00CC27B0">
        <w:rPr>
          <w:bCs/>
          <w:sz w:val="26"/>
          <w:szCs w:val="26"/>
        </w:rPr>
        <w:t>2.</w:t>
      </w:r>
      <w:r w:rsidRPr="00CC27B0"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 w:rsidRPr="00CC27B0">
        <w:rPr>
          <w:bCs/>
          <w:sz w:val="26"/>
          <w:szCs w:val="26"/>
        </w:rPr>
        <w:t>В.И</w:t>
      </w:r>
      <w:proofErr w:type="spellEnd"/>
      <w:r w:rsidRPr="00CC27B0">
        <w:rPr>
          <w:bCs/>
          <w:sz w:val="26"/>
          <w:szCs w:val="26"/>
        </w:rPr>
        <w:t xml:space="preserve">. Ленина, д. 5, </w:t>
      </w:r>
      <w:proofErr w:type="spellStart"/>
      <w:r w:rsidRPr="00CC27B0">
        <w:rPr>
          <w:bCs/>
          <w:sz w:val="26"/>
          <w:szCs w:val="26"/>
        </w:rPr>
        <w:t>каб</w:t>
      </w:r>
      <w:proofErr w:type="spellEnd"/>
      <w:r w:rsidRPr="00CC27B0">
        <w:rPr>
          <w:bCs/>
          <w:sz w:val="26"/>
          <w:szCs w:val="26"/>
        </w:rPr>
        <w:t>. 508.</w:t>
      </w:r>
    </w:p>
    <w:p w:rsidR="00152B70" w:rsidRPr="00CC27B0" w:rsidRDefault="00152B70" w:rsidP="001B3ED0">
      <w:pPr>
        <w:ind w:firstLine="708"/>
        <w:jc w:val="both"/>
        <w:rPr>
          <w:sz w:val="26"/>
          <w:szCs w:val="26"/>
        </w:rPr>
      </w:pPr>
      <w:r w:rsidRPr="00CC27B0">
        <w:rPr>
          <w:bCs/>
          <w:sz w:val="26"/>
          <w:szCs w:val="26"/>
        </w:rPr>
        <w:t xml:space="preserve">Экспозиция открыта с "5" мая 2023 года по "10" мая 2023 года (с понедельника по пятницу, рабочие дни). </w:t>
      </w:r>
    </w:p>
    <w:p w:rsidR="00152B70" w:rsidRPr="00CC27B0" w:rsidRDefault="00152B70" w:rsidP="001B3ED0">
      <w:pPr>
        <w:ind w:firstLine="708"/>
        <w:jc w:val="both"/>
        <w:rPr>
          <w:rFonts w:eastAsia="Calibri"/>
          <w:bCs/>
          <w:sz w:val="26"/>
          <w:szCs w:val="26"/>
        </w:rPr>
      </w:pPr>
      <w:r w:rsidRPr="00CC27B0">
        <w:rPr>
          <w:bCs/>
          <w:sz w:val="26"/>
          <w:szCs w:val="26"/>
        </w:rPr>
        <w:t xml:space="preserve">Часы работы экспозиции: с </w:t>
      </w:r>
      <w:r w:rsidRPr="00CC27B0">
        <w:rPr>
          <w:sz w:val="26"/>
          <w:szCs w:val="26"/>
        </w:rPr>
        <w:t xml:space="preserve">9 часов 00 минут </w:t>
      </w:r>
      <w:r w:rsidRPr="00CC27B0">
        <w:rPr>
          <w:bCs/>
          <w:sz w:val="26"/>
          <w:szCs w:val="26"/>
        </w:rPr>
        <w:t xml:space="preserve">до 12 часов 00 минут и </w:t>
      </w:r>
      <w:r w:rsidRPr="00CC27B0">
        <w:rPr>
          <w:bCs/>
          <w:sz w:val="26"/>
          <w:szCs w:val="26"/>
        </w:rPr>
        <w:br/>
        <w:t xml:space="preserve">с 14 часов 00 минут до 16 часов 00 минут. </w:t>
      </w:r>
    </w:p>
    <w:p w:rsidR="00152B70" w:rsidRPr="00CC27B0" w:rsidRDefault="00152B70" w:rsidP="001B3ED0">
      <w:pPr>
        <w:ind w:firstLine="708"/>
        <w:jc w:val="both"/>
        <w:rPr>
          <w:bCs/>
          <w:sz w:val="26"/>
          <w:szCs w:val="26"/>
        </w:rPr>
      </w:pPr>
      <w:r w:rsidRPr="00CC27B0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394"/>
      </w:tblGrid>
      <w:tr w:rsidR="00CC27B0" w:rsidRPr="00CC27B0" w:rsidTr="00152B70">
        <w:trPr>
          <w:trHeight w:val="2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70" w:rsidRPr="00CC27B0" w:rsidRDefault="00152B70" w:rsidP="001B3ED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C27B0"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70" w:rsidRPr="00CC27B0" w:rsidRDefault="00152B70" w:rsidP="001B3ED0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27B0"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70" w:rsidRPr="00CC27B0" w:rsidRDefault="00152B70" w:rsidP="001B3ED0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27B0"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CC27B0" w:rsidRPr="00CC27B0" w:rsidTr="00152B70">
        <w:trPr>
          <w:trHeight w:val="1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70" w:rsidRPr="00CC27B0" w:rsidRDefault="00152B70" w:rsidP="001B3ED0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CC27B0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CC27B0">
              <w:rPr>
                <w:bCs/>
                <w:sz w:val="22"/>
                <w:szCs w:val="22"/>
                <w:lang w:eastAsia="en-US"/>
              </w:rPr>
              <w:t>. 510</w:t>
            </w:r>
          </w:p>
          <w:p w:rsidR="00152B70" w:rsidRPr="00CC27B0" w:rsidRDefault="00152B70" w:rsidP="001B3ED0">
            <w:pPr>
              <w:rPr>
                <w:bCs/>
                <w:sz w:val="22"/>
                <w:szCs w:val="22"/>
                <w:lang w:eastAsia="en-US"/>
              </w:rPr>
            </w:pPr>
            <w:r w:rsidRPr="00CC27B0"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70" w:rsidRPr="00CC27B0" w:rsidRDefault="00152B70" w:rsidP="001B3ED0">
            <w:pPr>
              <w:rPr>
                <w:bCs/>
                <w:sz w:val="22"/>
                <w:szCs w:val="22"/>
                <w:lang w:eastAsia="en-US"/>
              </w:rPr>
            </w:pPr>
            <w:r w:rsidRPr="00CC27B0">
              <w:rPr>
                <w:bCs/>
                <w:sz w:val="22"/>
                <w:szCs w:val="22"/>
                <w:lang w:eastAsia="en-US"/>
              </w:rPr>
              <w:t>05.05.2023 г.</w:t>
            </w:r>
          </w:p>
          <w:p w:rsidR="00152B70" w:rsidRPr="00CC27B0" w:rsidRDefault="00152B70" w:rsidP="001B3ED0">
            <w:pPr>
              <w:rPr>
                <w:bCs/>
                <w:sz w:val="22"/>
                <w:szCs w:val="22"/>
                <w:highlight w:val="yellow"/>
                <w:lang w:eastAsia="en-US"/>
              </w:rPr>
            </w:pPr>
            <w:r w:rsidRPr="00CC27B0">
              <w:rPr>
                <w:bCs/>
                <w:sz w:val="22"/>
                <w:szCs w:val="22"/>
                <w:lang w:eastAsia="en-US"/>
              </w:rPr>
              <w:t>10.05.2023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70" w:rsidRPr="00CC27B0" w:rsidRDefault="00152B70" w:rsidP="001B3ED0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 w:rsidRPr="00CC27B0">
              <w:rPr>
                <w:bCs/>
                <w:sz w:val="22"/>
                <w:szCs w:val="22"/>
                <w:lang w:eastAsia="en-US"/>
              </w:rPr>
              <w:t xml:space="preserve">с 9 часов 00 минут до 12 часов 00 минут </w:t>
            </w:r>
          </w:p>
          <w:p w:rsidR="00152B70" w:rsidRPr="00CC27B0" w:rsidRDefault="00152B70" w:rsidP="001B3ED0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 w:rsidRPr="00CC27B0"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CC27B0" w:rsidRPr="00CC27B0" w:rsidTr="00152B70">
        <w:trPr>
          <w:trHeight w:val="1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70" w:rsidRPr="00CC27B0" w:rsidRDefault="00152B70" w:rsidP="001B3ED0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CC27B0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CC27B0"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152B70" w:rsidRPr="00CC27B0" w:rsidRDefault="00152B70" w:rsidP="001B3ED0">
            <w:pPr>
              <w:rPr>
                <w:bCs/>
                <w:sz w:val="22"/>
                <w:szCs w:val="22"/>
                <w:lang w:eastAsia="en-US"/>
              </w:rPr>
            </w:pPr>
            <w:r w:rsidRPr="00CC27B0"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70" w:rsidRPr="00CC27B0" w:rsidRDefault="00152B70" w:rsidP="001B3ED0">
            <w:pPr>
              <w:rPr>
                <w:bCs/>
                <w:sz w:val="22"/>
                <w:szCs w:val="22"/>
                <w:lang w:eastAsia="en-US"/>
              </w:rPr>
            </w:pPr>
            <w:r w:rsidRPr="00CC27B0">
              <w:rPr>
                <w:bCs/>
                <w:sz w:val="22"/>
                <w:szCs w:val="22"/>
                <w:lang w:eastAsia="en-US"/>
              </w:rPr>
              <w:t>05.05.2023 г.</w:t>
            </w:r>
          </w:p>
          <w:p w:rsidR="00152B70" w:rsidRPr="00CC27B0" w:rsidRDefault="00152B70" w:rsidP="001B3ED0">
            <w:pPr>
              <w:rPr>
                <w:bCs/>
                <w:sz w:val="22"/>
                <w:szCs w:val="22"/>
                <w:lang w:eastAsia="en-US"/>
              </w:rPr>
            </w:pPr>
            <w:r w:rsidRPr="00CC27B0">
              <w:rPr>
                <w:bCs/>
                <w:sz w:val="22"/>
                <w:szCs w:val="22"/>
                <w:lang w:eastAsia="en-US"/>
              </w:rPr>
              <w:t>10.05.2023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70" w:rsidRPr="00CC27B0" w:rsidRDefault="00152B70" w:rsidP="001B3ED0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 w:rsidRPr="00CC27B0">
              <w:rPr>
                <w:bCs/>
                <w:sz w:val="22"/>
                <w:szCs w:val="22"/>
                <w:lang w:eastAsia="en-US"/>
              </w:rPr>
              <w:t xml:space="preserve">с 9 часов 00 минут до 12 часов 00 минут </w:t>
            </w:r>
          </w:p>
          <w:p w:rsidR="00152B70" w:rsidRPr="00CC27B0" w:rsidRDefault="00152B70" w:rsidP="001B3ED0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 w:rsidRPr="00CC27B0"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</w:tbl>
    <w:p w:rsidR="00152B70" w:rsidRPr="00CC27B0" w:rsidRDefault="00152B70" w:rsidP="001B3ED0">
      <w:pPr>
        <w:ind w:firstLine="708"/>
        <w:jc w:val="both"/>
        <w:rPr>
          <w:rFonts w:eastAsia="Calibri"/>
          <w:bCs/>
          <w:sz w:val="26"/>
          <w:szCs w:val="26"/>
        </w:rPr>
      </w:pPr>
      <w:r w:rsidRPr="00CC27B0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52B70" w:rsidRPr="00CC27B0" w:rsidRDefault="00152B70" w:rsidP="001B3ED0">
      <w:pPr>
        <w:ind w:firstLine="709"/>
        <w:jc w:val="both"/>
        <w:rPr>
          <w:bCs/>
          <w:sz w:val="26"/>
          <w:szCs w:val="26"/>
        </w:rPr>
      </w:pPr>
      <w:r w:rsidRPr="00CC27B0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CC27B0">
        <w:rPr>
          <w:bCs/>
          <w:sz w:val="26"/>
          <w:szCs w:val="26"/>
        </w:rPr>
        <w:t>интернет-портала</w:t>
      </w:r>
      <w:proofErr w:type="gramEnd"/>
      <w:r w:rsidRPr="00CC27B0">
        <w:rPr>
          <w:bCs/>
          <w:sz w:val="26"/>
          <w:szCs w:val="26"/>
        </w:rPr>
        <w:t xml:space="preserve"> городского округа "Город Архангельск": </w:t>
      </w:r>
      <w:r w:rsidRPr="00CC27B0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CC27B0">
        <w:rPr>
          <w:sz w:val="26"/>
          <w:szCs w:val="26"/>
          <w:shd w:val="clear" w:color="auto" w:fill="FFFFFF"/>
        </w:rPr>
        <w:t> </w:t>
      </w:r>
      <w:r w:rsidRPr="00CC27B0">
        <w:rPr>
          <w:bCs/>
          <w:sz w:val="26"/>
          <w:szCs w:val="26"/>
          <w:lang w:val="en-US"/>
        </w:rPr>
        <w:t>architect</w:t>
      </w:r>
      <w:r w:rsidRPr="00CC27B0">
        <w:rPr>
          <w:bCs/>
          <w:sz w:val="26"/>
          <w:szCs w:val="26"/>
        </w:rPr>
        <w:t>@</w:t>
      </w:r>
      <w:proofErr w:type="spellStart"/>
      <w:r w:rsidRPr="00CC27B0">
        <w:rPr>
          <w:bCs/>
          <w:sz w:val="26"/>
          <w:szCs w:val="26"/>
          <w:lang w:val="en-US"/>
        </w:rPr>
        <w:t>arhcity</w:t>
      </w:r>
      <w:proofErr w:type="spellEnd"/>
      <w:r w:rsidRPr="00CC27B0">
        <w:rPr>
          <w:bCs/>
          <w:sz w:val="26"/>
          <w:szCs w:val="26"/>
        </w:rPr>
        <w:t>.</w:t>
      </w:r>
      <w:proofErr w:type="spellStart"/>
      <w:r w:rsidRPr="00CC27B0">
        <w:rPr>
          <w:bCs/>
          <w:sz w:val="26"/>
          <w:szCs w:val="26"/>
          <w:lang w:val="en-US"/>
        </w:rPr>
        <w:t>ru</w:t>
      </w:r>
      <w:proofErr w:type="spellEnd"/>
      <w:r w:rsidRPr="00CC27B0">
        <w:rPr>
          <w:bCs/>
          <w:sz w:val="26"/>
          <w:szCs w:val="26"/>
        </w:rPr>
        <w:t>.</w:t>
      </w:r>
    </w:p>
    <w:p w:rsidR="00152B70" w:rsidRPr="00CC27B0" w:rsidRDefault="00152B70" w:rsidP="001B3ED0">
      <w:pPr>
        <w:ind w:firstLine="709"/>
        <w:jc w:val="both"/>
        <w:rPr>
          <w:bCs/>
          <w:sz w:val="26"/>
          <w:szCs w:val="26"/>
        </w:rPr>
      </w:pPr>
      <w:r w:rsidRPr="00CC27B0"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 w:rsidRPr="00CC27B0">
        <w:rPr>
          <w:bCs/>
          <w:sz w:val="26"/>
          <w:szCs w:val="26"/>
        </w:rPr>
        <w:t>В.И</w:t>
      </w:r>
      <w:proofErr w:type="spellEnd"/>
      <w:r w:rsidRPr="00CC27B0">
        <w:rPr>
          <w:bCs/>
          <w:sz w:val="26"/>
          <w:szCs w:val="26"/>
        </w:rPr>
        <w:t xml:space="preserve">. Ленина, д. 5, г. Архангельск, 163000; </w:t>
      </w:r>
    </w:p>
    <w:p w:rsidR="00152B70" w:rsidRPr="00CC27B0" w:rsidRDefault="00152B70" w:rsidP="001B3ED0">
      <w:pPr>
        <w:ind w:firstLine="709"/>
        <w:jc w:val="both"/>
        <w:rPr>
          <w:bCs/>
          <w:sz w:val="26"/>
          <w:szCs w:val="26"/>
        </w:rPr>
      </w:pPr>
      <w:r w:rsidRPr="00CC27B0"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152B70" w:rsidRPr="00CC27B0" w:rsidRDefault="00152B70" w:rsidP="001B3ED0">
      <w:pPr>
        <w:ind w:firstLine="709"/>
        <w:jc w:val="both"/>
        <w:rPr>
          <w:sz w:val="26"/>
          <w:szCs w:val="26"/>
        </w:rPr>
      </w:pPr>
      <w:r w:rsidRPr="00CC27B0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</w:t>
      </w:r>
      <w:bookmarkStart w:id="0" w:name="_GoBack"/>
      <w:bookmarkEnd w:id="0"/>
      <w:r w:rsidRPr="00CC27B0">
        <w:rPr>
          <w:bCs/>
          <w:sz w:val="26"/>
          <w:szCs w:val="26"/>
        </w:rPr>
        <w:t>од Архангельск".</w:t>
      </w:r>
      <w:r w:rsidRPr="00CC27B0">
        <w:rPr>
          <w:sz w:val="26"/>
          <w:szCs w:val="26"/>
        </w:rPr>
        <w:t xml:space="preserve"> </w:t>
      </w:r>
    </w:p>
    <w:p w:rsidR="00152B70" w:rsidRPr="00CC27B0" w:rsidRDefault="00152B70" w:rsidP="001B3ED0">
      <w:pPr>
        <w:ind w:firstLine="709"/>
        <w:jc w:val="both"/>
        <w:rPr>
          <w:bCs/>
          <w:sz w:val="26"/>
          <w:szCs w:val="26"/>
        </w:rPr>
      </w:pPr>
      <w:r w:rsidRPr="00CC27B0"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 w:rsidRPr="00CC27B0">
        <w:rPr>
          <w:bCs/>
          <w:sz w:val="26"/>
          <w:szCs w:val="26"/>
        </w:rPr>
        <w:t>В.И</w:t>
      </w:r>
      <w:proofErr w:type="spellEnd"/>
      <w:r w:rsidRPr="00CC27B0">
        <w:rPr>
          <w:bCs/>
          <w:sz w:val="26"/>
          <w:szCs w:val="26"/>
        </w:rPr>
        <w:t xml:space="preserve">. Ленина, д. 5, г. Архангельск, 163000; </w:t>
      </w:r>
      <w:r w:rsidRPr="00CC27B0">
        <w:rPr>
          <w:sz w:val="26"/>
          <w:szCs w:val="26"/>
          <w:shd w:val="clear" w:color="auto" w:fill="FFFFFF"/>
        </w:rPr>
        <w:t>тел/факс (8182) 60-74-66;</w:t>
      </w:r>
      <w:r w:rsidRPr="00CC27B0">
        <w:rPr>
          <w:bCs/>
          <w:sz w:val="26"/>
          <w:szCs w:val="26"/>
        </w:rPr>
        <w:t xml:space="preserve"> адрес электронной почты: architect@arhcity.ru</w:t>
      </w:r>
      <w:r w:rsidRPr="00CC27B0">
        <w:rPr>
          <w:sz w:val="26"/>
          <w:szCs w:val="26"/>
        </w:rPr>
        <w:t>.</w:t>
      </w:r>
    </w:p>
    <w:p w:rsidR="00152B70" w:rsidRPr="00CC27B0" w:rsidRDefault="00152B70" w:rsidP="001B3ED0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 w:rsidRPr="00CC27B0">
        <w:rPr>
          <w:spacing w:val="2"/>
          <w:sz w:val="26"/>
          <w:szCs w:val="26"/>
        </w:rPr>
        <w:t>Форма подачи предложений и (или) замечания по проекту:</w:t>
      </w:r>
      <w:r w:rsidRPr="00CC27B0">
        <w:rPr>
          <w:b/>
          <w:spacing w:val="2"/>
          <w:sz w:val="26"/>
          <w:szCs w:val="26"/>
        </w:rPr>
        <w:t xml:space="preserve"> </w:t>
      </w:r>
      <w:r w:rsidRPr="00CC27B0">
        <w:rPr>
          <w:spacing w:val="2"/>
          <w:sz w:val="26"/>
          <w:szCs w:val="26"/>
        </w:rPr>
        <w:t>опубликована на</w:t>
      </w:r>
      <w:r w:rsidRPr="00CC27B0">
        <w:rPr>
          <w:b/>
          <w:spacing w:val="2"/>
          <w:sz w:val="26"/>
          <w:szCs w:val="26"/>
        </w:rPr>
        <w:t xml:space="preserve"> </w:t>
      </w:r>
      <w:proofErr w:type="gramStart"/>
      <w:r w:rsidRPr="00CC27B0">
        <w:rPr>
          <w:bCs/>
          <w:sz w:val="26"/>
          <w:szCs w:val="26"/>
        </w:rPr>
        <w:t>официальном</w:t>
      </w:r>
      <w:proofErr w:type="gramEnd"/>
      <w:r w:rsidRPr="00CC27B0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CC27B0">
        <w:rPr>
          <w:rFonts w:eastAsia="SimSun"/>
          <w:sz w:val="26"/>
          <w:szCs w:val="26"/>
          <w:u w:val="single"/>
        </w:rPr>
        <w:t>.</w:t>
      </w:r>
    </w:p>
    <w:p w:rsidR="004802AE" w:rsidRPr="00CC27B0" w:rsidRDefault="004802AE" w:rsidP="001B3ED0"/>
    <w:sectPr w:rsidR="004802AE" w:rsidRPr="00CC27B0" w:rsidSect="00EB30C2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570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2B70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B3ED0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570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27B0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30C2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1991</Words>
  <Characters>11355</Characters>
  <Application>Microsoft Office Word</Application>
  <DocSecurity>0</DocSecurity>
  <Lines>94</Lines>
  <Paragraphs>26</Paragraphs>
  <ScaleCrop>false</ScaleCrop>
  <Company/>
  <LinksUpToDate>false</LinksUpToDate>
  <CharactersWithSpaces>13320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5</cp:revision>
  <dcterms:created xsi:type="dcterms:W3CDTF">2023-04-12T10:59:00Z</dcterms:created>
  <dcterms:modified xsi:type="dcterms:W3CDTF">2023-04-12T11:07:00Z</dcterms:modified>
</cp:coreProperties>
</file>